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95FDB" w14:textId="77777777" w:rsidR="00C51E77" w:rsidRDefault="00BB795D" w:rsidP="00BB795D">
      <w:pPr>
        <w:jc w:val="center"/>
        <w:rPr>
          <w:b/>
          <w:sz w:val="28"/>
          <w:szCs w:val="28"/>
        </w:rPr>
      </w:pPr>
      <w:r w:rsidRPr="00BB795D">
        <w:rPr>
          <w:b/>
          <w:sz w:val="28"/>
          <w:szCs w:val="28"/>
        </w:rPr>
        <w:t xml:space="preserve">San Jose Earthquakes </w:t>
      </w:r>
      <w:r>
        <w:rPr>
          <w:b/>
          <w:sz w:val="28"/>
          <w:szCs w:val="28"/>
        </w:rPr>
        <w:t>Internship</w:t>
      </w:r>
    </w:p>
    <w:p w14:paraId="016F1B4C" w14:textId="77777777" w:rsidR="006D7EC3" w:rsidRDefault="006D7EC3" w:rsidP="00BB795D">
      <w:pPr>
        <w:jc w:val="center"/>
        <w:rPr>
          <w:b/>
          <w:sz w:val="28"/>
          <w:szCs w:val="28"/>
        </w:rPr>
      </w:pPr>
    </w:p>
    <w:p w14:paraId="1E76D1B5" w14:textId="77777777" w:rsidR="00BB795D" w:rsidRDefault="00BB795D" w:rsidP="00BB795D">
      <w:pPr>
        <w:rPr>
          <w:sz w:val="28"/>
          <w:szCs w:val="28"/>
        </w:rPr>
      </w:pPr>
      <w:r>
        <w:rPr>
          <w:sz w:val="28"/>
          <w:szCs w:val="28"/>
        </w:rPr>
        <w:t xml:space="preserve">The </w:t>
      </w:r>
      <w:hyperlink r:id="rId6" w:history="1">
        <w:r w:rsidRPr="006D7EC3">
          <w:rPr>
            <w:rStyle w:val="Hyperlink"/>
            <w:sz w:val="28"/>
            <w:szCs w:val="28"/>
          </w:rPr>
          <w:t>San Jose Earthquakes</w:t>
        </w:r>
      </w:hyperlink>
      <w:r>
        <w:rPr>
          <w:sz w:val="28"/>
          <w:szCs w:val="28"/>
        </w:rPr>
        <w:t xml:space="preserve"> of Major League Soccer (MLS) are in search of an Athletic Trainer Intern.  The Quakes are based out of San Jose, CA, and have had much success in providing previous Athletic Training interns with in-depth experience through a hands-on approach.  We are seeking energetic applicants with a passion to learn and experience a professional Athletic Training environment.  Our interns will be involved from day one, using their knowledge and skills, to interact with our athletes.  </w:t>
      </w:r>
    </w:p>
    <w:p w14:paraId="4F57CED7" w14:textId="77777777" w:rsidR="00BB795D" w:rsidRDefault="00BB795D" w:rsidP="00BB795D">
      <w:pPr>
        <w:rPr>
          <w:sz w:val="28"/>
          <w:szCs w:val="28"/>
        </w:rPr>
      </w:pPr>
    </w:p>
    <w:p w14:paraId="76A6FB63" w14:textId="77777777" w:rsidR="00BB795D" w:rsidRDefault="00BB795D" w:rsidP="00BB795D">
      <w:pPr>
        <w:rPr>
          <w:sz w:val="28"/>
          <w:szCs w:val="28"/>
        </w:rPr>
      </w:pPr>
      <w:r w:rsidRPr="006D7EC3">
        <w:rPr>
          <w:b/>
          <w:sz w:val="28"/>
          <w:szCs w:val="28"/>
        </w:rPr>
        <w:t>General Internship Information</w:t>
      </w:r>
      <w:r>
        <w:rPr>
          <w:sz w:val="28"/>
          <w:szCs w:val="28"/>
        </w:rPr>
        <w:t>:</w:t>
      </w:r>
    </w:p>
    <w:p w14:paraId="7F06EF0F" w14:textId="77777777" w:rsidR="00BB795D" w:rsidRDefault="00BB795D" w:rsidP="00BB795D">
      <w:pPr>
        <w:pStyle w:val="ListParagraph"/>
        <w:numPr>
          <w:ilvl w:val="0"/>
          <w:numId w:val="1"/>
        </w:numPr>
        <w:rPr>
          <w:sz w:val="28"/>
          <w:szCs w:val="28"/>
        </w:rPr>
      </w:pPr>
      <w:r>
        <w:rPr>
          <w:sz w:val="28"/>
          <w:szCs w:val="28"/>
        </w:rPr>
        <w:t>Paid - $10/</w:t>
      </w:r>
      <w:proofErr w:type="spellStart"/>
      <w:r>
        <w:rPr>
          <w:sz w:val="28"/>
          <w:szCs w:val="28"/>
        </w:rPr>
        <w:t>hr</w:t>
      </w:r>
      <w:proofErr w:type="spellEnd"/>
    </w:p>
    <w:p w14:paraId="480E1A72" w14:textId="77777777" w:rsidR="00BB795D" w:rsidRDefault="00BB795D" w:rsidP="00BB795D">
      <w:pPr>
        <w:pStyle w:val="ListParagraph"/>
        <w:numPr>
          <w:ilvl w:val="0"/>
          <w:numId w:val="1"/>
        </w:numPr>
        <w:rPr>
          <w:sz w:val="28"/>
          <w:szCs w:val="28"/>
        </w:rPr>
      </w:pPr>
      <w:r>
        <w:rPr>
          <w:sz w:val="28"/>
          <w:szCs w:val="28"/>
        </w:rPr>
        <w:t>Daily Hours (Roughly) – 7:30am-2:00pm</w:t>
      </w:r>
    </w:p>
    <w:p w14:paraId="601954F7" w14:textId="77777777" w:rsidR="00BB795D" w:rsidRDefault="00BB795D" w:rsidP="00BB795D">
      <w:pPr>
        <w:pStyle w:val="ListParagraph"/>
        <w:numPr>
          <w:ilvl w:val="0"/>
          <w:numId w:val="1"/>
        </w:numPr>
        <w:rPr>
          <w:sz w:val="28"/>
          <w:szCs w:val="28"/>
        </w:rPr>
      </w:pPr>
      <w:r>
        <w:rPr>
          <w:sz w:val="28"/>
          <w:szCs w:val="28"/>
        </w:rPr>
        <w:t>No Housing Provided</w:t>
      </w:r>
    </w:p>
    <w:p w14:paraId="46DD617F" w14:textId="77777777" w:rsidR="00BB795D" w:rsidRDefault="00BB795D" w:rsidP="00BB795D">
      <w:pPr>
        <w:pStyle w:val="ListParagraph"/>
        <w:numPr>
          <w:ilvl w:val="0"/>
          <w:numId w:val="1"/>
        </w:numPr>
        <w:rPr>
          <w:sz w:val="28"/>
          <w:szCs w:val="28"/>
        </w:rPr>
      </w:pPr>
      <w:r>
        <w:rPr>
          <w:sz w:val="28"/>
          <w:szCs w:val="28"/>
        </w:rPr>
        <w:t>Some Meals Provided</w:t>
      </w:r>
    </w:p>
    <w:p w14:paraId="35F20FD7" w14:textId="77777777" w:rsidR="00BB795D" w:rsidRDefault="00BB795D" w:rsidP="00BB795D">
      <w:pPr>
        <w:pStyle w:val="ListParagraph"/>
        <w:numPr>
          <w:ilvl w:val="0"/>
          <w:numId w:val="1"/>
        </w:numPr>
        <w:rPr>
          <w:sz w:val="28"/>
          <w:szCs w:val="28"/>
        </w:rPr>
      </w:pPr>
      <w:r>
        <w:rPr>
          <w:sz w:val="28"/>
          <w:szCs w:val="28"/>
        </w:rPr>
        <w:t>Practice/Game Day Clothing Provided</w:t>
      </w:r>
    </w:p>
    <w:p w14:paraId="2256889E" w14:textId="77777777" w:rsidR="00BB795D" w:rsidRDefault="00BB795D" w:rsidP="00BB795D">
      <w:pPr>
        <w:pStyle w:val="ListParagraph"/>
        <w:numPr>
          <w:ilvl w:val="0"/>
          <w:numId w:val="1"/>
        </w:numPr>
        <w:rPr>
          <w:sz w:val="28"/>
          <w:szCs w:val="28"/>
        </w:rPr>
      </w:pPr>
      <w:r>
        <w:rPr>
          <w:sz w:val="28"/>
          <w:szCs w:val="28"/>
        </w:rPr>
        <w:t>Prefer Year Long Commitment - Late January – November</w:t>
      </w:r>
    </w:p>
    <w:p w14:paraId="6CC3E33F" w14:textId="77777777" w:rsidR="00BB795D" w:rsidRDefault="00BB795D" w:rsidP="00BB795D">
      <w:pPr>
        <w:pStyle w:val="ListParagraph"/>
        <w:numPr>
          <w:ilvl w:val="0"/>
          <w:numId w:val="1"/>
        </w:numPr>
        <w:rPr>
          <w:sz w:val="28"/>
          <w:szCs w:val="28"/>
        </w:rPr>
      </w:pPr>
      <w:r>
        <w:rPr>
          <w:sz w:val="28"/>
          <w:szCs w:val="28"/>
        </w:rPr>
        <w:t>Minimum Commitment – Late January – June</w:t>
      </w:r>
    </w:p>
    <w:p w14:paraId="31F1DD86" w14:textId="77777777" w:rsidR="00BB795D" w:rsidRDefault="006D7EC3" w:rsidP="00BB795D">
      <w:pPr>
        <w:pStyle w:val="ListParagraph"/>
        <w:numPr>
          <w:ilvl w:val="0"/>
          <w:numId w:val="1"/>
        </w:numPr>
        <w:rPr>
          <w:sz w:val="28"/>
          <w:szCs w:val="28"/>
        </w:rPr>
      </w:pPr>
      <w:r>
        <w:rPr>
          <w:sz w:val="28"/>
          <w:szCs w:val="28"/>
        </w:rPr>
        <w:t>Daily Duties are similar to what is expected while a Student Athletic Trainer</w:t>
      </w:r>
    </w:p>
    <w:p w14:paraId="26CC3E6A" w14:textId="77777777" w:rsidR="006D7EC3" w:rsidRDefault="006D7EC3" w:rsidP="00BB795D">
      <w:pPr>
        <w:pStyle w:val="ListParagraph"/>
        <w:numPr>
          <w:ilvl w:val="0"/>
          <w:numId w:val="1"/>
        </w:numPr>
        <w:rPr>
          <w:sz w:val="28"/>
          <w:szCs w:val="28"/>
        </w:rPr>
      </w:pPr>
      <w:r>
        <w:rPr>
          <w:sz w:val="28"/>
          <w:szCs w:val="28"/>
        </w:rPr>
        <w:t xml:space="preserve">All levels of Athletic Trainer experience are considered for this position. </w:t>
      </w:r>
    </w:p>
    <w:p w14:paraId="04832F18" w14:textId="77777777" w:rsidR="006D7EC3" w:rsidRDefault="006D7EC3" w:rsidP="006D7EC3">
      <w:pPr>
        <w:rPr>
          <w:sz w:val="28"/>
          <w:szCs w:val="28"/>
        </w:rPr>
      </w:pPr>
    </w:p>
    <w:p w14:paraId="37B2633E" w14:textId="77777777" w:rsidR="006D7EC3" w:rsidRDefault="006D7EC3" w:rsidP="006D7EC3">
      <w:pPr>
        <w:rPr>
          <w:sz w:val="28"/>
          <w:szCs w:val="28"/>
        </w:rPr>
      </w:pPr>
      <w:r w:rsidRPr="006D7EC3">
        <w:rPr>
          <w:b/>
          <w:sz w:val="28"/>
          <w:szCs w:val="28"/>
        </w:rPr>
        <w:t xml:space="preserve">Application </w:t>
      </w:r>
      <w:r>
        <w:rPr>
          <w:b/>
          <w:sz w:val="28"/>
          <w:szCs w:val="28"/>
        </w:rPr>
        <w:t>Items Needed</w:t>
      </w:r>
      <w:r>
        <w:rPr>
          <w:sz w:val="28"/>
          <w:szCs w:val="28"/>
        </w:rPr>
        <w:t>:</w:t>
      </w:r>
    </w:p>
    <w:p w14:paraId="51960BDA" w14:textId="77777777" w:rsidR="006D7EC3" w:rsidRDefault="006D7EC3" w:rsidP="006D7EC3">
      <w:pPr>
        <w:pStyle w:val="ListParagraph"/>
        <w:numPr>
          <w:ilvl w:val="0"/>
          <w:numId w:val="3"/>
        </w:numPr>
        <w:rPr>
          <w:sz w:val="28"/>
          <w:szCs w:val="28"/>
        </w:rPr>
      </w:pPr>
      <w:r>
        <w:rPr>
          <w:sz w:val="28"/>
          <w:szCs w:val="28"/>
        </w:rPr>
        <w:t>Cover Letter</w:t>
      </w:r>
    </w:p>
    <w:p w14:paraId="04518B3B" w14:textId="77777777" w:rsidR="006D7EC3" w:rsidRDefault="006D7EC3" w:rsidP="006D7EC3">
      <w:pPr>
        <w:pStyle w:val="ListParagraph"/>
        <w:numPr>
          <w:ilvl w:val="0"/>
          <w:numId w:val="3"/>
        </w:numPr>
        <w:rPr>
          <w:sz w:val="28"/>
          <w:szCs w:val="28"/>
        </w:rPr>
      </w:pPr>
      <w:r>
        <w:rPr>
          <w:sz w:val="28"/>
          <w:szCs w:val="28"/>
        </w:rPr>
        <w:t>Resume</w:t>
      </w:r>
    </w:p>
    <w:p w14:paraId="47571287" w14:textId="77777777" w:rsidR="006D7EC3" w:rsidRDefault="006D7EC3" w:rsidP="006D7EC3">
      <w:pPr>
        <w:pStyle w:val="ListParagraph"/>
        <w:numPr>
          <w:ilvl w:val="0"/>
          <w:numId w:val="3"/>
        </w:numPr>
        <w:rPr>
          <w:sz w:val="28"/>
          <w:szCs w:val="28"/>
        </w:rPr>
      </w:pPr>
      <w:r>
        <w:rPr>
          <w:sz w:val="28"/>
          <w:szCs w:val="28"/>
        </w:rPr>
        <w:t>References</w:t>
      </w:r>
    </w:p>
    <w:p w14:paraId="726E9271" w14:textId="77777777" w:rsidR="006D7EC3" w:rsidRPr="006D7EC3" w:rsidRDefault="006D7EC3" w:rsidP="006D7EC3">
      <w:pPr>
        <w:pStyle w:val="ListParagraph"/>
        <w:numPr>
          <w:ilvl w:val="0"/>
          <w:numId w:val="3"/>
        </w:numPr>
        <w:rPr>
          <w:sz w:val="28"/>
          <w:szCs w:val="28"/>
        </w:rPr>
      </w:pPr>
      <w:r>
        <w:rPr>
          <w:sz w:val="28"/>
          <w:szCs w:val="28"/>
        </w:rPr>
        <w:t>2 Letters of Recommendations (Program Director &amp; Head ATC preferred)</w:t>
      </w:r>
    </w:p>
    <w:p w14:paraId="16F4EB3F" w14:textId="77777777" w:rsidR="006D7EC3" w:rsidRDefault="006D7EC3" w:rsidP="006D7EC3">
      <w:pPr>
        <w:rPr>
          <w:sz w:val="28"/>
          <w:szCs w:val="28"/>
        </w:rPr>
      </w:pPr>
    </w:p>
    <w:p w14:paraId="4CF17C78" w14:textId="77777777" w:rsidR="006D7EC3" w:rsidRDefault="006D7EC3" w:rsidP="006D7EC3">
      <w:pPr>
        <w:rPr>
          <w:sz w:val="28"/>
          <w:szCs w:val="28"/>
        </w:rPr>
      </w:pPr>
      <w:r w:rsidRPr="006D7EC3">
        <w:rPr>
          <w:sz w:val="28"/>
          <w:szCs w:val="28"/>
        </w:rPr>
        <w:t xml:space="preserve">Submit </w:t>
      </w:r>
      <w:r>
        <w:rPr>
          <w:sz w:val="28"/>
          <w:szCs w:val="28"/>
        </w:rPr>
        <w:t xml:space="preserve">all items </w:t>
      </w:r>
      <w:r w:rsidRPr="006D7EC3">
        <w:rPr>
          <w:sz w:val="28"/>
          <w:szCs w:val="28"/>
        </w:rPr>
        <w:t xml:space="preserve">to </w:t>
      </w:r>
      <w:hyperlink r:id="rId7" w:history="1">
        <w:r w:rsidR="00E751A8" w:rsidRPr="00455CEC">
          <w:rPr>
            <w:rStyle w:val="Hyperlink"/>
            <w:sz w:val="28"/>
            <w:szCs w:val="28"/>
          </w:rPr>
          <w:t>rshinault@sjearthquakes.com</w:t>
        </w:r>
      </w:hyperlink>
      <w:proofErr w:type="gramStart"/>
      <w:r w:rsidR="00E751A8">
        <w:rPr>
          <w:sz w:val="28"/>
          <w:szCs w:val="28"/>
        </w:rPr>
        <w:t xml:space="preserve"> </w:t>
      </w:r>
      <w:r w:rsidRPr="006D7EC3">
        <w:rPr>
          <w:sz w:val="28"/>
          <w:szCs w:val="28"/>
        </w:rPr>
        <w:t xml:space="preserve"> and</w:t>
      </w:r>
      <w:proofErr w:type="gramEnd"/>
      <w:r w:rsidRPr="006D7EC3">
        <w:rPr>
          <w:sz w:val="28"/>
          <w:szCs w:val="28"/>
        </w:rPr>
        <w:t xml:space="preserve"> </w:t>
      </w:r>
      <w:hyperlink r:id="rId8" w:history="1">
        <w:r w:rsidRPr="006D7EC3">
          <w:rPr>
            <w:rStyle w:val="Hyperlink"/>
            <w:sz w:val="28"/>
            <w:szCs w:val="28"/>
          </w:rPr>
          <w:t>dlawrance@sjearthquakes.com</w:t>
        </w:r>
      </w:hyperlink>
      <w:r w:rsidRPr="006D7EC3">
        <w:rPr>
          <w:sz w:val="28"/>
          <w:szCs w:val="28"/>
        </w:rPr>
        <w:t xml:space="preserve"> </w:t>
      </w:r>
      <w:r>
        <w:rPr>
          <w:sz w:val="28"/>
          <w:szCs w:val="28"/>
        </w:rPr>
        <w:t>or mail to address below:</w:t>
      </w:r>
    </w:p>
    <w:p w14:paraId="6740E45A" w14:textId="77777777" w:rsidR="006D7EC3" w:rsidRDefault="006D7EC3" w:rsidP="006D7EC3">
      <w:pPr>
        <w:rPr>
          <w:sz w:val="28"/>
          <w:szCs w:val="28"/>
        </w:rPr>
      </w:pPr>
    </w:p>
    <w:p w14:paraId="3F854BF4" w14:textId="77777777" w:rsidR="006D7EC3" w:rsidRDefault="006D7EC3" w:rsidP="006D7EC3">
      <w:pPr>
        <w:jc w:val="center"/>
        <w:rPr>
          <w:sz w:val="28"/>
          <w:szCs w:val="28"/>
        </w:rPr>
      </w:pPr>
      <w:r>
        <w:rPr>
          <w:sz w:val="28"/>
          <w:szCs w:val="28"/>
        </w:rPr>
        <w:t>San Jose Earthquakes</w:t>
      </w:r>
    </w:p>
    <w:p w14:paraId="77BFA1C2" w14:textId="2D6717ED" w:rsidR="006D7EC3" w:rsidRDefault="000A187E" w:rsidP="006D7EC3">
      <w:pPr>
        <w:jc w:val="center"/>
        <w:rPr>
          <w:sz w:val="28"/>
          <w:szCs w:val="28"/>
        </w:rPr>
      </w:pPr>
      <w:r>
        <w:rPr>
          <w:sz w:val="28"/>
          <w:szCs w:val="28"/>
        </w:rPr>
        <w:t>C/O Ron Shinault</w:t>
      </w:r>
      <w:bookmarkStart w:id="0" w:name="_GoBack"/>
      <w:bookmarkEnd w:id="0"/>
    </w:p>
    <w:p w14:paraId="0DAD92AE" w14:textId="77777777" w:rsidR="006D7EC3" w:rsidRDefault="006D7EC3" w:rsidP="006D7EC3">
      <w:pPr>
        <w:jc w:val="center"/>
        <w:rPr>
          <w:sz w:val="28"/>
          <w:szCs w:val="28"/>
        </w:rPr>
      </w:pPr>
      <w:r>
        <w:rPr>
          <w:sz w:val="28"/>
          <w:szCs w:val="28"/>
        </w:rPr>
        <w:t>1123 Coleman Ave</w:t>
      </w:r>
    </w:p>
    <w:p w14:paraId="56E0D2C9" w14:textId="77777777" w:rsidR="00BB795D" w:rsidRPr="00BB795D" w:rsidRDefault="006D7EC3" w:rsidP="006D7EC3">
      <w:pPr>
        <w:jc w:val="center"/>
        <w:rPr>
          <w:sz w:val="28"/>
          <w:szCs w:val="28"/>
        </w:rPr>
      </w:pPr>
      <w:r>
        <w:rPr>
          <w:sz w:val="28"/>
          <w:szCs w:val="28"/>
        </w:rPr>
        <w:t>San Jose, CA 95110</w:t>
      </w:r>
    </w:p>
    <w:sectPr w:rsidR="00BB795D" w:rsidRPr="00BB795D" w:rsidSect="00A54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85C7B"/>
    <w:multiLevelType w:val="hybridMultilevel"/>
    <w:tmpl w:val="4D14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6972F4"/>
    <w:multiLevelType w:val="hybridMultilevel"/>
    <w:tmpl w:val="878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657AA"/>
    <w:multiLevelType w:val="hybridMultilevel"/>
    <w:tmpl w:val="B01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5D"/>
    <w:rsid w:val="000A187E"/>
    <w:rsid w:val="006D7EC3"/>
    <w:rsid w:val="00A544D9"/>
    <w:rsid w:val="00BB795D"/>
    <w:rsid w:val="00C51E77"/>
    <w:rsid w:val="00E7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DEC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5D"/>
    <w:rPr>
      <w:color w:val="0000FF" w:themeColor="hyperlink"/>
      <w:u w:val="single"/>
    </w:rPr>
  </w:style>
  <w:style w:type="paragraph" w:styleId="ListParagraph">
    <w:name w:val="List Paragraph"/>
    <w:basedOn w:val="Normal"/>
    <w:uiPriority w:val="34"/>
    <w:qFormat/>
    <w:rsid w:val="00BB79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5D"/>
    <w:rPr>
      <w:color w:val="0000FF" w:themeColor="hyperlink"/>
      <w:u w:val="single"/>
    </w:rPr>
  </w:style>
  <w:style w:type="paragraph" w:styleId="ListParagraph">
    <w:name w:val="List Paragraph"/>
    <w:basedOn w:val="Normal"/>
    <w:uiPriority w:val="34"/>
    <w:qFormat/>
    <w:rsid w:val="00BB7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jearthquakes.com" TargetMode="External"/><Relationship Id="rId7" Type="http://schemas.openxmlformats.org/officeDocument/2006/relationships/hyperlink" Target="mailto:rshinault@sjearthquakes.com" TargetMode="External"/><Relationship Id="rId8" Type="http://schemas.openxmlformats.org/officeDocument/2006/relationships/hyperlink" Target="mailto:dlawrance@sjearthquak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209</Words>
  <Characters>1195</Characters>
  <Application>Microsoft Macintosh Word</Application>
  <DocSecurity>0</DocSecurity>
  <Lines>9</Lines>
  <Paragraphs>2</Paragraphs>
  <ScaleCrop>false</ScaleCrop>
  <Company>San Jose Earthquakes</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Lawrance</dc:creator>
  <cp:keywords/>
  <dc:description/>
  <cp:lastModifiedBy>Derek Lawrance</cp:lastModifiedBy>
  <cp:revision>3</cp:revision>
  <dcterms:created xsi:type="dcterms:W3CDTF">2014-12-03T20:58:00Z</dcterms:created>
  <dcterms:modified xsi:type="dcterms:W3CDTF">2015-03-24T15:17:00Z</dcterms:modified>
</cp:coreProperties>
</file>